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9D9AB">
      <w:pPr>
        <w:rPr>
          <w:rStyle w:val="9"/>
          <w:rFonts w:ascii="楷体" w:hAnsi="楷体" w:eastAsia="楷体"/>
          <w:sz w:val="28"/>
        </w:rPr>
      </w:pPr>
      <w:r>
        <w:rPr>
          <w:rStyle w:val="9"/>
          <w:rFonts w:hint="eastAsia" w:ascii="楷体" w:hAnsi="楷体" w:eastAsia="楷体"/>
          <w:sz w:val="28"/>
        </w:rPr>
        <w:t>附件1：</w:t>
      </w:r>
    </w:p>
    <w:p w14:paraId="0D0FCFBA"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ascii="微软雅黑" w:hAnsi="微软雅黑" w:eastAsia="微软雅黑"/>
          <w:b/>
          <w:sz w:val="36"/>
          <w:szCs w:val="28"/>
        </w:rPr>
        <w:t>报名方式</w:t>
      </w:r>
    </w:p>
    <w:p w14:paraId="3B05063D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单位报名</w:t>
      </w:r>
    </w:p>
    <w:p w14:paraId="4EACB92D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请参会单位汇款至以下账户中，并统一填写参会回执，发送至本次活动的专用邮箱：csjyth2024@sina.com；同时反馈各自省学会，以便合理安排相关会务。</w:t>
      </w:r>
    </w:p>
    <w:p w14:paraId="373419AF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  <w:shd w:val="pct15" w:color="auto" w:fill="FFFFFF"/>
        </w:rPr>
      </w:pPr>
      <w:r>
        <w:rPr>
          <w:rFonts w:hint="eastAsia" w:ascii="仿宋" w:hAnsi="仿宋" w:eastAsia="仿宋"/>
          <w:sz w:val="28"/>
          <w:szCs w:val="28"/>
          <w:shd w:val="pct15" w:color="auto" w:fill="FFFFFF"/>
        </w:rPr>
        <w:t xml:space="preserve">名 </w:t>
      </w:r>
      <w:r>
        <w:rPr>
          <w:rFonts w:ascii="仿宋" w:hAnsi="仿宋" w:eastAsia="仿宋"/>
          <w:sz w:val="28"/>
          <w:szCs w:val="28"/>
          <w:shd w:val="pct15" w:color="auto" w:fill="FFFFFF"/>
        </w:rPr>
        <w:t xml:space="preserve"> </w:t>
      </w:r>
      <w:r>
        <w:rPr>
          <w:rFonts w:hint="eastAsia" w:ascii="仿宋" w:hAnsi="仿宋" w:eastAsia="仿宋"/>
          <w:sz w:val="28"/>
          <w:szCs w:val="28"/>
          <w:shd w:val="pct15" w:color="auto" w:fill="FFFFFF"/>
        </w:rPr>
        <w:t>称：上海库沣实业有限公司</w:t>
      </w:r>
    </w:p>
    <w:p w14:paraId="5874A56F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  <w:shd w:val="pct15" w:color="auto" w:fill="FFFFFF"/>
        </w:rPr>
      </w:pPr>
      <w:r>
        <w:rPr>
          <w:rFonts w:hint="eastAsia" w:ascii="仿宋" w:hAnsi="仿宋" w:eastAsia="仿宋"/>
          <w:sz w:val="28"/>
          <w:szCs w:val="28"/>
          <w:shd w:val="pct15" w:color="auto" w:fill="FFFFFF"/>
        </w:rPr>
        <w:t>开户行：中国工商银行股份有限公司上海市汇金路支行</w:t>
      </w:r>
    </w:p>
    <w:p w14:paraId="1DEE6D69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  <w:shd w:val="pct15" w:color="auto" w:fill="FFFFFF"/>
        </w:rPr>
      </w:pPr>
      <w:r>
        <w:rPr>
          <w:rFonts w:hint="eastAsia" w:ascii="仿宋" w:hAnsi="仿宋" w:eastAsia="仿宋"/>
          <w:sz w:val="28"/>
          <w:szCs w:val="28"/>
          <w:shd w:val="pct15" w:color="auto" w:fill="FFFFFF"/>
        </w:rPr>
        <w:t xml:space="preserve">账 </w:t>
      </w:r>
      <w:r>
        <w:rPr>
          <w:rFonts w:ascii="仿宋" w:hAnsi="仿宋" w:eastAsia="仿宋"/>
          <w:sz w:val="28"/>
          <w:szCs w:val="28"/>
          <w:shd w:val="pct15" w:color="auto" w:fill="FFFFFF"/>
        </w:rPr>
        <w:t xml:space="preserve"> </w:t>
      </w:r>
      <w:r>
        <w:rPr>
          <w:rFonts w:hint="eastAsia" w:ascii="仿宋" w:hAnsi="仿宋" w:eastAsia="仿宋"/>
          <w:sz w:val="28"/>
          <w:szCs w:val="28"/>
          <w:shd w:val="pct15" w:color="auto" w:fill="FFFFFF"/>
        </w:rPr>
        <w:t>号：1001018809000055864</w:t>
      </w:r>
    </w:p>
    <w:p w14:paraId="6C6824E9">
      <w:pPr>
        <w:jc w:val="center"/>
        <w:rPr>
          <w:rFonts w:ascii="微软雅黑" w:hAnsi="微软雅黑" w:eastAsia="微软雅黑"/>
          <w:b/>
          <w:sz w:val="36"/>
          <w:szCs w:val="28"/>
        </w:rPr>
      </w:pPr>
      <w:r>
        <w:rPr>
          <w:rFonts w:hint="eastAsia" w:ascii="微软雅黑" w:hAnsi="微软雅黑" w:eastAsia="微软雅黑"/>
          <w:b/>
          <w:sz w:val="36"/>
          <w:szCs w:val="28"/>
        </w:rPr>
        <w:t>参会回执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888"/>
        <w:gridCol w:w="2551"/>
        <w:gridCol w:w="1418"/>
        <w:gridCol w:w="1780"/>
      </w:tblGrid>
      <w:tr w14:paraId="1F99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59" w:type="dxa"/>
            <w:vAlign w:val="center"/>
          </w:tcPr>
          <w:p w14:paraId="32E2F28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参会单位</w:t>
            </w:r>
          </w:p>
        </w:tc>
        <w:tc>
          <w:tcPr>
            <w:tcW w:w="3439" w:type="dxa"/>
            <w:gridSpan w:val="2"/>
            <w:vAlign w:val="center"/>
          </w:tcPr>
          <w:p w14:paraId="374F85F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1E94F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邮箱地址</w:t>
            </w:r>
          </w:p>
        </w:tc>
        <w:tc>
          <w:tcPr>
            <w:tcW w:w="1780" w:type="dxa"/>
            <w:vAlign w:val="center"/>
          </w:tcPr>
          <w:p w14:paraId="26C8DC9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6908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505ABD2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联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系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人</w:t>
            </w:r>
          </w:p>
        </w:tc>
        <w:tc>
          <w:tcPr>
            <w:tcW w:w="3439" w:type="dxa"/>
            <w:gridSpan w:val="2"/>
            <w:vAlign w:val="center"/>
          </w:tcPr>
          <w:p w14:paraId="3CA1594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5FC69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vAlign w:val="center"/>
          </w:tcPr>
          <w:p w14:paraId="56A5261F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A261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29B3DAF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参会代表</w:t>
            </w:r>
          </w:p>
        </w:tc>
        <w:tc>
          <w:tcPr>
            <w:tcW w:w="888" w:type="dxa"/>
            <w:vAlign w:val="center"/>
          </w:tcPr>
          <w:p w14:paraId="7B9BA76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2551" w:type="dxa"/>
            <w:vAlign w:val="center"/>
          </w:tcPr>
          <w:p w14:paraId="5F4DF20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职务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/职称</w:t>
            </w:r>
          </w:p>
        </w:tc>
        <w:tc>
          <w:tcPr>
            <w:tcW w:w="1418" w:type="dxa"/>
            <w:vAlign w:val="center"/>
          </w:tcPr>
          <w:p w14:paraId="36C6044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vAlign w:val="center"/>
          </w:tcPr>
          <w:p w14:paraId="1E98A30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是否参加考察</w:t>
            </w:r>
          </w:p>
        </w:tc>
      </w:tr>
      <w:tr w14:paraId="22349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16A1327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0BD909F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4A7B6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794C93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DDD7207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392E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2CC15376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6B2DB68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00486B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CF491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3FA799B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5489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59" w:type="dxa"/>
            <w:vAlign w:val="center"/>
          </w:tcPr>
          <w:p w14:paraId="2726CE1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66F39AD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F8491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ADF34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4B3903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2C2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32B62D9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723A011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B150FA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1802B0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5B193C1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176C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3952D17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12CC680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C15E5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D990F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5D6A65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535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2298E69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0C47483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6FA13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565E2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03F57FE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7BE91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4196AE9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1BF349F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7017E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D1F6C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1E8414AA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0C70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59" w:type="dxa"/>
            <w:vAlign w:val="center"/>
          </w:tcPr>
          <w:p w14:paraId="15F7402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0BE15EAB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8F10B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FDAEA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14:paraId="46DC1C0E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2119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2223003D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合计人数</w:t>
            </w:r>
          </w:p>
        </w:tc>
        <w:tc>
          <w:tcPr>
            <w:tcW w:w="6637" w:type="dxa"/>
            <w:gridSpan w:val="4"/>
            <w:vAlign w:val="center"/>
          </w:tcPr>
          <w:p w14:paraId="35E44FB8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42DE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59" w:type="dxa"/>
            <w:vMerge w:val="restart"/>
            <w:vAlign w:val="center"/>
          </w:tcPr>
          <w:p w14:paraId="56A5BAF5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开发票信息</w:t>
            </w:r>
          </w:p>
        </w:tc>
        <w:tc>
          <w:tcPr>
            <w:tcW w:w="888" w:type="dxa"/>
            <w:vAlign w:val="center"/>
          </w:tcPr>
          <w:p w14:paraId="3E9EE0D1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单位名称</w:t>
            </w:r>
          </w:p>
        </w:tc>
        <w:tc>
          <w:tcPr>
            <w:tcW w:w="2551" w:type="dxa"/>
            <w:vAlign w:val="center"/>
          </w:tcPr>
          <w:p w14:paraId="1FEE4AD2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 w14:paraId="4FBD621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FBF5A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内容</w:t>
            </w:r>
          </w:p>
        </w:tc>
        <w:tc>
          <w:tcPr>
            <w:tcW w:w="1780" w:type="dxa"/>
            <w:vAlign w:val="center"/>
          </w:tcPr>
          <w:p w14:paraId="4718159C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会展服务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-</w:t>
            </w:r>
          </w:p>
          <w:p w14:paraId="5E916BB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t>会务费</w:t>
            </w:r>
          </w:p>
        </w:tc>
      </w:tr>
      <w:tr w14:paraId="4F53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Merge w:val="continue"/>
            <w:vAlign w:val="center"/>
          </w:tcPr>
          <w:p w14:paraId="6F9326A0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585B6964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税号</w:t>
            </w:r>
          </w:p>
        </w:tc>
        <w:tc>
          <w:tcPr>
            <w:tcW w:w="2551" w:type="dxa"/>
            <w:vAlign w:val="center"/>
          </w:tcPr>
          <w:p w14:paraId="23875C69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BCA7D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金额</w:t>
            </w:r>
          </w:p>
        </w:tc>
        <w:tc>
          <w:tcPr>
            <w:tcW w:w="1780" w:type="dxa"/>
            <w:vAlign w:val="center"/>
          </w:tcPr>
          <w:p w14:paraId="724AE7B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 w14:paraId="0658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9" w:type="dxa"/>
            <w:vAlign w:val="center"/>
          </w:tcPr>
          <w:p w14:paraId="48CF497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*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汇款单号</w:t>
            </w:r>
          </w:p>
        </w:tc>
        <w:tc>
          <w:tcPr>
            <w:tcW w:w="6637" w:type="dxa"/>
            <w:gridSpan w:val="4"/>
            <w:vAlign w:val="center"/>
          </w:tcPr>
          <w:p w14:paraId="57B191D3"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 w14:paraId="3352D106">
      <w:pPr>
        <w:adjustRightInd w:val="0"/>
        <w:snapToGrid w:val="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注</w:t>
      </w:r>
      <w:r>
        <w:rPr>
          <w:rFonts w:hint="eastAsia" w:ascii="仿宋" w:hAnsi="仿宋" w:eastAsia="仿宋"/>
          <w:sz w:val="28"/>
          <w:szCs w:val="28"/>
        </w:rPr>
        <w:t>：“*”内容请务必填写准确信息。发票将在会后一周内发至单位邮箱。</w:t>
      </w:r>
    </w:p>
    <w:p w14:paraId="064E6664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3CCD0DA2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个人报名</w:t>
      </w:r>
    </w:p>
    <w:p w14:paraId="25030DB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请参会个人使用微信扫码报名，填写页面相关信息并支付相关费用。</w:t>
      </w:r>
    </w:p>
    <w:p w14:paraId="5347FB4A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kern w:val="0"/>
          <w:sz w:val="24"/>
        </w:rPr>
        <w:drawing>
          <wp:inline distT="0" distB="0" distL="0" distR="0">
            <wp:extent cx="1419225" cy="1419225"/>
            <wp:effectExtent l="19050" t="0" r="9144" b="0"/>
            <wp:docPr id="2" name="图片 1" descr="微信图片_2024111115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41111153802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44" cy="143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8C5B7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注：“*”内容请务必填写准确信息。</w:t>
      </w:r>
    </w:p>
    <w:p w14:paraId="4C2939C7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会议报到</w:t>
      </w:r>
    </w:p>
    <w:p w14:paraId="345E3C5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12月20日12:00至19:00，21日8:00至8:45报到，地点酒店大堂。</w:t>
      </w:r>
    </w:p>
    <w:p w14:paraId="5049421D">
      <w:pPr>
        <w:widowControl/>
        <w:jc w:val="left"/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5598340"/>
      <w:docPartObj>
        <w:docPartGallery w:val="AutoText"/>
      </w:docPartObj>
    </w:sdtPr>
    <w:sdtContent>
      <w:p w14:paraId="3E209FF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1771983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E38A3"/>
    <w:multiLevelType w:val="multilevel"/>
    <w:tmpl w:val="569E38A3"/>
    <w:lvl w:ilvl="0" w:tentative="0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jNzBhOWRjZjUxZTRjOWE5ZWI2MGI3MDk4ZGU4MzAifQ=="/>
  </w:docVars>
  <w:rsids>
    <w:rsidRoot w:val="00F5244D"/>
    <w:rsid w:val="00061A11"/>
    <w:rsid w:val="000B0712"/>
    <w:rsid w:val="000B0DF6"/>
    <w:rsid w:val="000C0AD2"/>
    <w:rsid w:val="000C29D8"/>
    <w:rsid w:val="000C4C16"/>
    <w:rsid w:val="000F32F9"/>
    <w:rsid w:val="0014739E"/>
    <w:rsid w:val="001C5D1D"/>
    <w:rsid w:val="001D4B5D"/>
    <w:rsid w:val="00216EBC"/>
    <w:rsid w:val="00283222"/>
    <w:rsid w:val="003E5F06"/>
    <w:rsid w:val="00441F39"/>
    <w:rsid w:val="0047149E"/>
    <w:rsid w:val="0048320A"/>
    <w:rsid w:val="004841BE"/>
    <w:rsid w:val="004849C1"/>
    <w:rsid w:val="00495813"/>
    <w:rsid w:val="004C02D1"/>
    <w:rsid w:val="004E2953"/>
    <w:rsid w:val="005A0DE8"/>
    <w:rsid w:val="005E0174"/>
    <w:rsid w:val="0061326A"/>
    <w:rsid w:val="0064383E"/>
    <w:rsid w:val="0066440F"/>
    <w:rsid w:val="00693868"/>
    <w:rsid w:val="006A630F"/>
    <w:rsid w:val="006D2611"/>
    <w:rsid w:val="006E278F"/>
    <w:rsid w:val="006F6278"/>
    <w:rsid w:val="007108E2"/>
    <w:rsid w:val="00746AA6"/>
    <w:rsid w:val="007944AC"/>
    <w:rsid w:val="0079461B"/>
    <w:rsid w:val="007A67B1"/>
    <w:rsid w:val="007B5509"/>
    <w:rsid w:val="007E034A"/>
    <w:rsid w:val="00807799"/>
    <w:rsid w:val="008212FB"/>
    <w:rsid w:val="00883B4E"/>
    <w:rsid w:val="008956FD"/>
    <w:rsid w:val="008D5ABE"/>
    <w:rsid w:val="0097060C"/>
    <w:rsid w:val="00980FE6"/>
    <w:rsid w:val="009B5A84"/>
    <w:rsid w:val="009C75CD"/>
    <w:rsid w:val="009C79A1"/>
    <w:rsid w:val="009F645F"/>
    <w:rsid w:val="00A81F02"/>
    <w:rsid w:val="00A97E7D"/>
    <w:rsid w:val="00B26317"/>
    <w:rsid w:val="00B304E9"/>
    <w:rsid w:val="00B77E50"/>
    <w:rsid w:val="00CA4DE2"/>
    <w:rsid w:val="00CE3F2B"/>
    <w:rsid w:val="00CE6FD3"/>
    <w:rsid w:val="00D226F3"/>
    <w:rsid w:val="00D80F39"/>
    <w:rsid w:val="00E30493"/>
    <w:rsid w:val="00E45F4F"/>
    <w:rsid w:val="00E864C9"/>
    <w:rsid w:val="00E921CC"/>
    <w:rsid w:val="00EA49BF"/>
    <w:rsid w:val="00ED472B"/>
    <w:rsid w:val="00F24F2F"/>
    <w:rsid w:val="00F50D93"/>
    <w:rsid w:val="00F5244D"/>
    <w:rsid w:val="00F626ED"/>
    <w:rsid w:val="00FC6985"/>
    <w:rsid w:val="00FD7FEC"/>
    <w:rsid w:val="1C2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2 字符"/>
    <w:basedOn w:val="8"/>
    <w:link w:val="2"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1947</Words>
  <Characters>2260</Characters>
  <Lines>18</Lines>
  <Paragraphs>5</Paragraphs>
  <TotalTime>832</TotalTime>
  <ScaleCrop>false</ScaleCrop>
  <LinksUpToDate>false</LinksUpToDate>
  <CharactersWithSpaces>2331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2024-11-05T02:30:00Z</dcterms:created>
  <dc:creator>Administrator</dc:creator>
  <cp:lastModifiedBy>Administrator</cp:lastModifiedBy>
  <cp:lastPrinted>2024-11-18T07:52:00Z</cp:lastPrinted>
  <dcterms:modified xsi:type="dcterms:W3CDTF">2024-11-18T09:01:18Z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90E7F05013D5416A96D10CAFB0129721_12</vt:lpwstr>
  </property>
</Properties>
</file>